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44109C">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C152BA">
              <w:rPr>
                <w:rFonts w:ascii="Times New Roman" w:hAnsi="Times New Roman" w:cs="Times New Roman"/>
                <w:lang w:val="en-GB"/>
              </w:rPr>
              <w:t>General Hospital ”</w:t>
            </w:r>
            <w:r w:rsidR="000B02BD">
              <w:rPr>
                <w:rFonts w:ascii="Times New Roman" w:hAnsi="Times New Roman" w:cs="Times New Roman"/>
                <w:lang w:val="en-GB"/>
              </w:rPr>
              <w:t>Đ</w:t>
            </w:r>
            <w:r w:rsidR="00C152BA">
              <w:rPr>
                <w:rFonts w:ascii="Times New Roman" w:hAnsi="Times New Roman" w:cs="Times New Roman"/>
                <w:lang w:val="en-GB"/>
              </w:rPr>
              <w:t>or</w:t>
            </w:r>
            <w:r w:rsidR="000B02BD">
              <w:rPr>
                <w:rFonts w:ascii="Times New Roman" w:hAnsi="Times New Roman" w:cs="Times New Roman"/>
                <w:lang w:val="en-GB"/>
              </w:rPr>
              <w:t>đ</w:t>
            </w:r>
            <w:r w:rsidR="00C152BA">
              <w:rPr>
                <w:rFonts w:ascii="Times New Roman" w:hAnsi="Times New Roman" w:cs="Times New Roman"/>
                <w:lang w:val="en-GB"/>
              </w:rPr>
              <w:t>e Joanović” Zrenjanin, Dr Vase Savića 5, 23000 Zrenjanin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730A86" w:rsidRPr="00730A86">
              <w:rPr>
                <w:rFonts w:ascii="Times New Roman" w:hAnsi="Times New Roman" w:cs="Times New Roman"/>
                <w:lang w:val="en-GB"/>
              </w:rPr>
              <w:t>External expertise for project reporting management</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C9658B" w:rsidRPr="00C9658B">
              <w:rPr>
                <w:rFonts w:ascii="Times New Roman" w:hAnsi="Times New Roman" w:cs="Times New Roman"/>
                <w:lang w:val="en-GB"/>
              </w:rPr>
              <w:t>RORS00040/GHZr/TD2</w:t>
            </w:r>
          </w:p>
          <w:p w:rsidR="00056F91" w:rsidRPr="00D300FD" w:rsidRDefault="00056F91" w:rsidP="0021100E">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2B4189">
              <w:rPr>
                <w:rFonts w:ascii="Times New Roman" w:hAnsi="Times New Roman" w:cs="Times New Roman"/>
                <w:lang w:val="en-GB"/>
              </w:rPr>
              <w:t>2</w:t>
            </w:r>
            <w:r w:rsidR="0021100E">
              <w:rPr>
                <w:rFonts w:ascii="Times New Roman" w:hAnsi="Times New Roman" w:cs="Times New Roman"/>
                <w:lang w:val="en-GB"/>
              </w:rPr>
              <w:t>5</w:t>
            </w:r>
            <w:r w:rsidRPr="00410CAC">
              <w:rPr>
                <w:rFonts w:ascii="Times New Roman" w:hAnsi="Times New Roman" w:cs="Times New Roman"/>
                <w:lang w:val="en-GB"/>
              </w:rPr>
              <w:t>/</w:t>
            </w:r>
            <w:r w:rsidR="00022A4F">
              <w:rPr>
                <w:rFonts w:ascii="Times New Roman" w:hAnsi="Times New Roman" w:cs="Times New Roman"/>
                <w:lang w:val="en-GB"/>
              </w:rPr>
              <w:t>0</w:t>
            </w:r>
            <w:r w:rsidR="0021100E">
              <w:rPr>
                <w:rFonts w:ascii="Times New Roman" w:hAnsi="Times New Roman" w:cs="Times New Roman"/>
                <w:lang w:val="en-GB"/>
              </w:rPr>
              <w:t>2</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022A4F">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C152BA">
        <w:rPr>
          <w:rFonts w:ascii="Times New Roman" w:hAnsi="Times New Roman" w:cs="Times New Roman"/>
          <w:b/>
          <w:bCs/>
          <w:sz w:val="24"/>
          <w:szCs w:val="24"/>
          <w:lang w:val="en-GB"/>
        </w:rPr>
        <w:t>0</w:t>
      </w:r>
      <w:r w:rsidR="0021100E">
        <w:rPr>
          <w:rFonts w:ascii="Times New Roman" w:hAnsi="Times New Roman" w:cs="Times New Roman"/>
          <w:b/>
          <w:bCs/>
          <w:sz w:val="24"/>
          <w:szCs w:val="24"/>
          <w:lang w:val="en-GB"/>
        </w:rPr>
        <w:t>6</w:t>
      </w:r>
      <w:r w:rsidRPr="00410CAC">
        <w:rPr>
          <w:rFonts w:ascii="Times New Roman" w:hAnsi="Times New Roman" w:cs="Times New Roman"/>
          <w:b/>
          <w:bCs/>
          <w:sz w:val="24"/>
          <w:szCs w:val="24"/>
          <w:lang w:val="en-GB"/>
        </w:rPr>
        <w:t>/</w:t>
      </w:r>
      <w:r w:rsidR="00887B47">
        <w:rPr>
          <w:rFonts w:ascii="Times New Roman" w:hAnsi="Times New Roman" w:cs="Times New Roman"/>
          <w:b/>
          <w:bCs/>
          <w:sz w:val="24"/>
          <w:szCs w:val="24"/>
          <w:lang w:val="en-GB"/>
        </w:rPr>
        <w:t>0</w:t>
      </w:r>
      <w:r w:rsidR="0021100E">
        <w:rPr>
          <w:rFonts w:ascii="Times New Roman" w:hAnsi="Times New Roman" w:cs="Times New Roman"/>
          <w:b/>
          <w:bCs/>
          <w:sz w:val="24"/>
          <w:szCs w:val="24"/>
          <w:lang w:val="en-GB"/>
        </w:rPr>
        <w:t>3</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202</w:t>
      </w:r>
      <w:r w:rsidR="00887B47">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C152BA">
        <w:rPr>
          <w:rFonts w:ascii="Times New Roman" w:hAnsi="Times New Roman" w:cs="Times New Roman"/>
          <w:sz w:val="24"/>
          <w:szCs w:val="24"/>
          <w:lang w:val="en-GB"/>
        </w:rPr>
        <w:t>0</w:t>
      </w:r>
      <w:r w:rsidR="0021100E">
        <w:rPr>
          <w:rFonts w:ascii="Times New Roman" w:hAnsi="Times New Roman" w:cs="Times New Roman"/>
          <w:sz w:val="24"/>
          <w:szCs w:val="24"/>
          <w:lang w:val="en-GB"/>
        </w:rPr>
        <w:t>1</w:t>
      </w:r>
      <w:r>
        <w:rPr>
          <w:rFonts w:ascii="Times New Roman" w:hAnsi="Times New Roman" w:cs="Times New Roman"/>
          <w:sz w:val="24"/>
          <w:szCs w:val="24"/>
          <w:lang w:val="en-GB"/>
        </w:rPr>
        <w:t>/</w:t>
      </w:r>
      <w:r w:rsidR="00022A4F">
        <w:rPr>
          <w:rFonts w:ascii="Times New Roman" w:hAnsi="Times New Roman" w:cs="Times New Roman"/>
          <w:sz w:val="24"/>
          <w:szCs w:val="24"/>
          <w:lang w:val="en-GB"/>
        </w:rPr>
        <w:t>0</w:t>
      </w:r>
      <w:r w:rsidR="0021100E">
        <w:rPr>
          <w:rFonts w:ascii="Times New Roman" w:hAnsi="Times New Roman" w:cs="Times New Roman"/>
          <w:sz w:val="24"/>
          <w:szCs w:val="24"/>
          <w:lang w:val="en-GB"/>
        </w:rPr>
        <w:t>3</w:t>
      </w:r>
      <w:r>
        <w:rPr>
          <w:rFonts w:ascii="Times New Roman" w:hAnsi="Times New Roman" w:cs="Times New Roman"/>
          <w:sz w:val="24"/>
          <w:szCs w:val="24"/>
          <w:lang w:val="en-GB"/>
        </w:rPr>
        <w:t>/202</w:t>
      </w:r>
      <w:r w:rsidR="00585365">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rsidR="00410CAC" w:rsidRPr="0044109C" w:rsidRDefault="006318FC" w:rsidP="00410CAC">
      <w:pPr>
        <w:spacing w:after="0"/>
        <w:jc w:val="both"/>
        <w:rPr>
          <w:rFonts w:ascii="Times New Roman" w:hAnsi="Times New Roman" w:cs="Times New Roman"/>
          <w:sz w:val="24"/>
          <w:szCs w:val="24"/>
          <w:lang w:val="en-GB"/>
        </w:rPr>
      </w:pPr>
      <w:hyperlink r:id="rId8" w:history="1">
        <w:r w:rsidR="00C9658B" w:rsidRPr="001D4619">
          <w:rPr>
            <w:rStyle w:val="Hyperlink"/>
            <w:rFonts w:ascii="Times New Roman" w:hAnsi="Times New Roman" w:cs="Times New Roman"/>
            <w:sz w:val="24"/>
            <w:szCs w:val="24"/>
            <w:lang w:val="en-GB"/>
          </w:rPr>
          <w:t>milena.maksimovic77@gmail.com</w:t>
        </w:r>
      </w:hyperlink>
      <w:r w:rsidR="00C9658B">
        <w:rPr>
          <w:rFonts w:ascii="Times New Roman" w:hAnsi="Times New Roman" w:cs="Times New Roman"/>
          <w:sz w:val="24"/>
          <w:szCs w:val="24"/>
          <w:lang w:val="en-GB"/>
        </w:rPr>
        <w:t xml:space="preserve"> </w:t>
      </w:r>
      <w:r w:rsidR="00C152BA">
        <w:rPr>
          <w:rFonts w:ascii="Times New Roman" w:hAnsi="Times New Roman" w:cs="Times New Roman"/>
          <w:sz w:val="24"/>
          <w:szCs w:val="24"/>
          <w:lang w:val="en-GB"/>
        </w:rPr>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C152BA">
        <w:rPr>
          <w:rFonts w:ascii="Times New Roman" w:hAnsi="Times New Roman" w:cs="Times New Roman"/>
          <w:sz w:val="24"/>
          <w:szCs w:val="24"/>
          <w:lang w:val="en-GB"/>
        </w:rPr>
        <w:t>1</w:t>
      </w:r>
      <w:r w:rsidR="00C9658B">
        <w:rPr>
          <w:rFonts w:ascii="Times New Roman" w:hAnsi="Times New Roman" w:cs="Times New Roman"/>
          <w:sz w:val="24"/>
          <w:szCs w:val="24"/>
          <w:lang w:val="en-GB"/>
        </w:rPr>
        <w:t>6</w:t>
      </w:r>
      <w:r w:rsidR="00410CAC" w:rsidRPr="00410CAC">
        <w:rPr>
          <w:rFonts w:ascii="Times New Roman" w:hAnsi="Times New Roman" w:cs="Times New Roman"/>
          <w:sz w:val="24"/>
          <w:szCs w:val="24"/>
          <w:lang w:val="en-GB"/>
        </w:rPr>
        <w:t>.</w:t>
      </w:r>
      <w:r w:rsidR="0044109C">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0B02BD">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0B02BD">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325846">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0B4E45" w:rsidRDefault="000B4E45" w:rsidP="00F307E5">
      <w:pPr>
        <w:numPr>
          <w:ilvl w:val="0"/>
          <w:numId w:val="1"/>
        </w:numPr>
        <w:spacing w:after="0"/>
        <w:ind w:left="1134"/>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lastRenderedPageBreak/>
        <w:t>CV of key expert</w:t>
      </w: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730A86" w:rsidRPr="00730A86">
        <w:rPr>
          <w:rFonts w:ascii="Times New Roman" w:hAnsi="Times New Roman" w:cs="Times New Roman"/>
          <w:sz w:val="24"/>
          <w:szCs w:val="24"/>
          <w:lang w:val="en-GB"/>
        </w:rPr>
        <w:t>External expertise for project reporting management</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C9658B" w:rsidRPr="00C9658B">
        <w:rPr>
          <w:rFonts w:ascii="Times New Roman" w:hAnsi="Times New Roman" w:cs="Times New Roman"/>
          <w:sz w:val="24"/>
          <w:szCs w:val="24"/>
          <w:lang w:val="en-GB"/>
        </w:rPr>
        <w:t>RORS00040/GHZr/TD2</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44109C" w:rsidRDefault="00C152BA" w:rsidP="000B4E45">
      <w:pPr>
        <w:spacing w:after="0"/>
        <w:ind w:left="720"/>
        <w:jc w:val="both"/>
        <w:rPr>
          <w:rFonts w:ascii="Times New Roman" w:hAnsi="Times New Roman" w:cs="Times New Roman"/>
          <w:sz w:val="24"/>
          <w:szCs w:val="24"/>
        </w:rPr>
      </w:pPr>
      <w:r>
        <w:rPr>
          <w:rFonts w:ascii="Times New Roman" w:hAnsi="Times New Roman"/>
          <w:sz w:val="24"/>
          <w:szCs w:val="24"/>
          <w:lang w:val="en-GB"/>
        </w:rPr>
        <w:t>General Hospital ”</w:t>
      </w:r>
      <w:r w:rsidR="000B02BD">
        <w:rPr>
          <w:rFonts w:ascii="Times New Roman" w:hAnsi="Times New Roman"/>
          <w:sz w:val="24"/>
          <w:szCs w:val="24"/>
          <w:lang w:val="en-GB"/>
        </w:rPr>
        <w:t>Đ</w:t>
      </w:r>
      <w:r>
        <w:rPr>
          <w:rFonts w:ascii="Times New Roman" w:hAnsi="Times New Roman"/>
          <w:sz w:val="24"/>
          <w:szCs w:val="24"/>
          <w:lang w:val="en-GB"/>
        </w:rPr>
        <w:t>or</w:t>
      </w:r>
      <w:r w:rsidR="000B02BD">
        <w:rPr>
          <w:rFonts w:ascii="Times New Roman" w:hAnsi="Times New Roman"/>
          <w:sz w:val="24"/>
          <w:szCs w:val="24"/>
          <w:lang w:val="en-GB"/>
        </w:rPr>
        <w:t>đ</w:t>
      </w:r>
      <w:r>
        <w:rPr>
          <w:rFonts w:ascii="Times New Roman" w:hAnsi="Times New Roman"/>
          <w:sz w:val="24"/>
          <w:szCs w:val="24"/>
          <w:lang w:val="en-GB"/>
        </w:rPr>
        <w:t>e Joanović” Zrenjanin, Dr Vase Savića 5, 23000 Zrenjanin Serbia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0B02B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00325846">
        <w:rPr>
          <w:rFonts w:ascii="Times New Roman" w:hAnsi="Times New Roman" w:cs="Times New Roman"/>
          <w:sz w:val="24"/>
          <w:szCs w:val="24"/>
          <w:lang w:val="en-GB"/>
        </w:rPr>
        <w:t xml:space="preserve"> </w:t>
      </w:r>
      <w:r w:rsidR="00730A86" w:rsidRPr="00730A86">
        <w:rPr>
          <w:rFonts w:ascii="Times New Roman" w:hAnsi="Times New Roman" w:cs="Times New Roman"/>
          <w:sz w:val="24"/>
          <w:szCs w:val="24"/>
          <w:lang w:val="en-GB"/>
        </w:rPr>
        <w:t>External expertise for project reporting management</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8204D2" w:rsidRPr="007D0DF8" w:rsidRDefault="008204D2" w:rsidP="008204D2">
      <w:pPr>
        <w:spacing w:after="0"/>
        <w:jc w:val="both"/>
        <w:rPr>
          <w:rFonts w:ascii="Times New Roman" w:hAnsi="Times New Roman" w:cs="Times New Roman"/>
          <w:sz w:val="24"/>
          <w:szCs w:val="24"/>
          <w:lang w:val="en-GB"/>
        </w:rPr>
      </w:pPr>
    </w:p>
    <w:p w:rsidR="0021100E" w:rsidRPr="00804C8C" w:rsidRDefault="008204D2" w:rsidP="0021100E">
      <w:pPr>
        <w:rPr>
          <w:rFonts w:ascii="Times New Roman" w:hAnsi="Times New Roman"/>
        </w:rPr>
      </w:pPr>
      <w:r w:rsidRPr="007D0DF8">
        <w:rPr>
          <w:rFonts w:ascii="Times New Roman" w:hAnsi="Times New Roman" w:cs="Times New Roman"/>
          <w:sz w:val="24"/>
          <w:szCs w:val="24"/>
          <w:lang w:val="en-GB"/>
        </w:rPr>
        <w:t>The Contractor will work closely with the project management unit,</w:t>
      </w:r>
      <w:r w:rsidR="0021100E">
        <w:rPr>
          <w:rFonts w:ascii="Times New Roman" w:hAnsi="Times New Roman" w:cs="Times New Roman"/>
          <w:sz w:val="24"/>
          <w:szCs w:val="24"/>
          <w:lang w:val="en-GB"/>
        </w:rPr>
        <w:t xml:space="preserve"> and d</w:t>
      </w:r>
      <w:r w:rsidR="0021100E" w:rsidRPr="00804C8C">
        <w:rPr>
          <w:rFonts w:ascii="Times New Roman" w:hAnsi="Times New Roman"/>
        </w:rPr>
        <w:t xml:space="preserve">efinition of tasks to be carried out for </w:t>
      </w:r>
      <w:r w:rsidR="00CD0A65" w:rsidRPr="00CD0A65">
        <w:rPr>
          <w:rFonts w:ascii="Times New Roman" w:hAnsi="Times New Roman"/>
        </w:rPr>
        <w:t xml:space="preserve">External expertise for project reporting management </w:t>
      </w:r>
      <w:r w:rsidR="0021100E" w:rsidRPr="0021100E">
        <w:rPr>
          <w:rFonts w:ascii="Times New Roman" w:hAnsi="Times New Roman"/>
        </w:rPr>
        <w:t>services</w:t>
      </w:r>
      <w:r w:rsidR="0021100E">
        <w:rPr>
          <w:rFonts w:ascii="Times New Roman" w:hAnsi="Times New Roman"/>
        </w:rPr>
        <w:t xml:space="preserve"> are</w:t>
      </w:r>
      <w:r w:rsidR="0021100E" w:rsidRPr="00804C8C">
        <w:rPr>
          <w:rFonts w:ascii="Times New Roman" w:hAnsi="Times New Roman"/>
        </w:rPr>
        <w:t>:</w:t>
      </w:r>
    </w:p>
    <w:p w:rsidR="0021100E" w:rsidRPr="00804C8C" w:rsidRDefault="0021100E" w:rsidP="0021100E">
      <w:pPr>
        <w:numPr>
          <w:ilvl w:val="0"/>
          <w:numId w:val="7"/>
        </w:numPr>
        <w:spacing w:after="240" w:line="240" w:lineRule="auto"/>
        <w:jc w:val="both"/>
        <w:rPr>
          <w:rFonts w:ascii="Times New Roman" w:hAnsi="Times New Roman"/>
        </w:rPr>
      </w:pPr>
      <w:r w:rsidRPr="00804C8C">
        <w:rPr>
          <w:rFonts w:ascii="Times New Roman" w:hAnsi="Times New Roman"/>
        </w:rPr>
        <w:t>Preparation of narrative and financial reports for Contracting Authority;</w:t>
      </w:r>
    </w:p>
    <w:p w:rsidR="0021100E" w:rsidRPr="00804C8C" w:rsidRDefault="0021100E" w:rsidP="0021100E">
      <w:pPr>
        <w:numPr>
          <w:ilvl w:val="0"/>
          <w:numId w:val="7"/>
        </w:numPr>
        <w:spacing w:after="240" w:line="240" w:lineRule="auto"/>
        <w:jc w:val="both"/>
        <w:rPr>
          <w:rFonts w:ascii="Times New Roman" w:hAnsi="Times New Roman"/>
        </w:rPr>
      </w:pPr>
      <w:r w:rsidRPr="00804C8C">
        <w:rPr>
          <w:rFonts w:ascii="Times New Roman" w:hAnsi="Times New Roman"/>
        </w:rPr>
        <w:t>Coordination of project-related administrative and financial procedures in Contracting Authority;</w:t>
      </w:r>
    </w:p>
    <w:p w:rsidR="0021100E" w:rsidRPr="00804C8C" w:rsidRDefault="0021100E" w:rsidP="0021100E">
      <w:pPr>
        <w:numPr>
          <w:ilvl w:val="0"/>
          <w:numId w:val="7"/>
        </w:numPr>
        <w:spacing w:after="240" w:line="240" w:lineRule="auto"/>
        <w:jc w:val="both"/>
        <w:rPr>
          <w:rFonts w:ascii="Times New Roman" w:hAnsi="Times New Roman"/>
        </w:rPr>
      </w:pPr>
      <w:r w:rsidRPr="00804C8C">
        <w:rPr>
          <w:rFonts w:ascii="Times New Roman" w:hAnsi="Times New Roman"/>
        </w:rPr>
        <w:t>Coordination with Lead Partner and national First Level Control regarding validation of costs;</w:t>
      </w:r>
    </w:p>
    <w:p w:rsidR="0021100E" w:rsidRPr="00804C8C" w:rsidRDefault="0021100E" w:rsidP="0021100E">
      <w:pPr>
        <w:numPr>
          <w:ilvl w:val="0"/>
          <w:numId w:val="7"/>
        </w:numPr>
        <w:spacing w:after="240" w:line="240" w:lineRule="auto"/>
        <w:jc w:val="both"/>
        <w:rPr>
          <w:rFonts w:ascii="Times New Roman" w:hAnsi="Times New Roman"/>
        </w:rPr>
      </w:pPr>
      <w:r w:rsidRPr="00804C8C">
        <w:rPr>
          <w:rFonts w:ascii="Times New Roman" w:hAnsi="Times New Roman"/>
        </w:rPr>
        <w:t>Project deliverables and results;</w:t>
      </w:r>
    </w:p>
    <w:p w:rsidR="0021100E" w:rsidRPr="00804C8C" w:rsidRDefault="0021100E" w:rsidP="0021100E">
      <w:pPr>
        <w:numPr>
          <w:ilvl w:val="0"/>
          <w:numId w:val="7"/>
        </w:numPr>
        <w:spacing w:after="240" w:line="240" w:lineRule="auto"/>
        <w:jc w:val="both"/>
        <w:rPr>
          <w:rFonts w:ascii="Times New Roman" w:hAnsi="Times New Roman"/>
        </w:rPr>
      </w:pPr>
      <w:r w:rsidRPr="00804C8C">
        <w:rPr>
          <w:rFonts w:ascii="Times New Roman" w:hAnsi="Times New Roman"/>
        </w:rPr>
        <w:t>Coordination with the internal accounting department of Contracting Authority regarding project payments, audits, etc.;</w:t>
      </w:r>
    </w:p>
    <w:p w:rsidR="008204D2" w:rsidRPr="007D0DF8" w:rsidRDefault="0021100E" w:rsidP="0021100E">
      <w:pPr>
        <w:numPr>
          <w:ilvl w:val="0"/>
          <w:numId w:val="7"/>
        </w:numPr>
        <w:spacing w:after="240" w:line="240" w:lineRule="auto"/>
        <w:jc w:val="both"/>
        <w:rPr>
          <w:rFonts w:ascii="Times New Roman" w:hAnsi="Times New Roman" w:cs="Times New Roman"/>
          <w:i/>
          <w:iCs/>
          <w:sz w:val="24"/>
          <w:szCs w:val="24"/>
          <w:lang w:val="en-GB"/>
        </w:rPr>
      </w:pPr>
      <w:r w:rsidRPr="00804C8C">
        <w:rPr>
          <w:rFonts w:ascii="Times New Roman" w:hAnsi="Times New Roman"/>
        </w:rPr>
        <w:lastRenderedPageBreak/>
        <w:t>Offers support and information to Contracting Authority Project Management Team.</w:t>
      </w:r>
    </w:p>
    <w:p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056F91" w:rsidRPr="008204D2" w:rsidRDefault="008204D2" w:rsidP="00855FE4">
      <w:pPr>
        <w:spacing w:after="0"/>
        <w:jc w:val="both"/>
        <w:rPr>
          <w:rFonts w:ascii="Times New Roman" w:hAnsi="Times New Roman" w:cs="Times New Roman"/>
          <w:i/>
          <w:iCs/>
          <w:sz w:val="24"/>
          <w:szCs w:val="24"/>
          <w:lang w:val="en-GB"/>
        </w:rPr>
      </w:pPr>
      <w:r w:rsidRPr="008204D2">
        <w:rPr>
          <w:rFonts w:ascii="Times New Roman" w:hAnsi="Times New Roman" w:cs="Times New Roman"/>
          <w:iCs/>
          <w:sz w:val="24"/>
          <w:szCs w:val="24"/>
          <w:lang w:val="en-GB"/>
        </w:rPr>
        <w:t xml:space="preserve">Key expert with specific experience in </w:t>
      </w:r>
      <w:r w:rsidR="00872653">
        <w:rPr>
          <w:rFonts w:ascii="Times New Roman" w:hAnsi="Times New Roman" w:cs="Times New Roman"/>
          <w:iCs/>
          <w:sz w:val="24"/>
          <w:szCs w:val="24"/>
          <w:lang w:val="en-GB"/>
        </w:rPr>
        <w:t>project management</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21100E"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March</w:t>
      </w:r>
      <w:r w:rsidR="008204D2" w:rsidRPr="008204D2">
        <w:rPr>
          <w:rFonts w:ascii="Times New Roman" w:hAnsi="Times New Roman" w:cs="Times New Roman"/>
          <w:i/>
          <w:iCs/>
          <w:sz w:val="24"/>
          <w:szCs w:val="24"/>
          <w:lang w:val="en-GB"/>
        </w:rPr>
        <w:t xml:space="preserve"> 2025-</w:t>
      </w:r>
      <w:r w:rsidR="0092721B">
        <w:rPr>
          <w:rFonts w:ascii="Times New Roman" w:hAnsi="Times New Roman" w:cs="Times New Roman"/>
          <w:i/>
          <w:iCs/>
          <w:sz w:val="24"/>
          <w:szCs w:val="24"/>
          <w:lang w:val="en-GB"/>
        </w:rPr>
        <w:t>November</w:t>
      </w:r>
      <w:r w:rsidR="008204D2" w:rsidRPr="008204D2">
        <w:rPr>
          <w:rFonts w:ascii="Times New Roman" w:hAnsi="Times New Roman" w:cs="Times New Roman"/>
          <w:i/>
          <w:iCs/>
          <w:sz w:val="24"/>
          <w:szCs w:val="24"/>
          <w:lang w:val="en-GB"/>
        </w:rPr>
        <w:t xml:space="preserve"> 2026</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Pr="00D300FD" w:rsidRDefault="003A734A"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p w:rsidR="000B02BD" w:rsidRPr="00D300FD" w:rsidRDefault="000B02BD" w:rsidP="00855FE4">
      <w:pPr>
        <w:spacing w:after="0"/>
        <w:jc w:val="both"/>
        <w:rPr>
          <w:rFonts w:ascii="Times New Roman" w:hAnsi="Times New Roman" w:cs="Times New Roman"/>
          <w:sz w:val="24"/>
          <w:szCs w:val="24"/>
        </w:rPr>
      </w:pPr>
    </w:p>
    <w:p w:rsidR="00056F91" w:rsidRPr="00D300FD" w:rsidRDefault="00056F91" w:rsidP="00855FE4">
      <w:pPr>
        <w:spacing w:after="0"/>
        <w:jc w:val="both"/>
        <w:rPr>
          <w:rFonts w:ascii="Times New Roman" w:hAnsi="Times New Roman" w:cs="Times New Roman"/>
          <w:sz w:val="24"/>
          <w:szCs w:val="24"/>
        </w:rPr>
      </w:pPr>
    </w:p>
    <w:p w:rsidR="00056F91" w:rsidRPr="00D300FD" w:rsidRDefault="00056F91" w:rsidP="00855FE4">
      <w:pPr>
        <w:spacing w:after="0"/>
        <w:jc w:val="both"/>
        <w:rPr>
          <w:rFonts w:ascii="Times New Roman" w:hAnsi="Times New Roman" w:cs="Times New Roman"/>
          <w:sz w:val="24"/>
          <w:szCs w:val="24"/>
        </w:rPr>
      </w:pPr>
    </w:p>
    <w:p w:rsidR="004B4D74" w:rsidRPr="00D300FD" w:rsidRDefault="004B4D74" w:rsidP="00855FE4">
      <w:pPr>
        <w:spacing w:after="0"/>
        <w:jc w:val="both"/>
        <w:rPr>
          <w:rFonts w:ascii="Times New Roman" w:hAnsi="Times New Roman" w:cs="Times New Roman"/>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C9658B" w:rsidRPr="00C9658B">
        <w:rPr>
          <w:rFonts w:ascii="Times New Roman" w:hAnsi="Times New Roman" w:cs="Times New Roman"/>
          <w:sz w:val="24"/>
          <w:szCs w:val="24"/>
          <w:lang w:val="en-GB"/>
        </w:rPr>
        <w:t>External expertise for project reporting management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C9658B" w:rsidRPr="00C9658B">
        <w:rPr>
          <w:rFonts w:ascii="Times New Roman" w:hAnsi="Times New Roman" w:cs="Times New Roman"/>
          <w:sz w:val="24"/>
          <w:szCs w:val="24"/>
          <w:lang w:val="en-GB"/>
        </w:rPr>
        <w:t>RORS00040/GHZr/TD2</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C152BA" w:rsidRDefault="00C152BA" w:rsidP="00C152BA">
      <w:pPr>
        <w:spacing w:after="0"/>
        <w:jc w:val="both"/>
        <w:rPr>
          <w:rFonts w:ascii="Times New Roman" w:hAnsi="Times New Roman"/>
          <w:sz w:val="24"/>
          <w:szCs w:val="24"/>
          <w:lang w:val="en-GB"/>
        </w:rPr>
      </w:pPr>
      <w:r>
        <w:rPr>
          <w:rFonts w:ascii="Times New Roman" w:hAnsi="Times New Roman"/>
          <w:sz w:val="24"/>
          <w:szCs w:val="24"/>
          <w:lang w:val="en-GB"/>
        </w:rPr>
        <w:t>General Hospital ”</w:t>
      </w:r>
      <w:r w:rsidR="003128B4">
        <w:rPr>
          <w:rFonts w:ascii="Times New Roman" w:hAnsi="Times New Roman"/>
          <w:sz w:val="24"/>
          <w:szCs w:val="24"/>
          <w:lang w:val="en-GB"/>
        </w:rPr>
        <w:t>Đ</w:t>
      </w:r>
      <w:r>
        <w:rPr>
          <w:rFonts w:ascii="Times New Roman" w:hAnsi="Times New Roman"/>
          <w:sz w:val="24"/>
          <w:szCs w:val="24"/>
          <w:lang w:val="en-GB"/>
        </w:rPr>
        <w:t>or</w:t>
      </w:r>
      <w:r w:rsidR="003128B4">
        <w:rPr>
          <w:rFonts w:ascii="Times New Roman" w:hAnsi="Times New Roman"/>
          <w:sz w:val="24"/>
          <w:szCs w:val="24"/>
          <w:lang w:val="en-GB"/>
        </w:rPr>
        <w:t>đ</w:t>
      </w:r>
      <w:r>
        <w:rPr>
          <w:rFonts w:ascii="Times New Roman" w:hAnsi="Times New Roman"/>
          <w:sz w:val="24"/>
          <w:szCs w:val="24"/>
          <w:lang w:val="en-GB"/>
        </w:rPr>
        <w:t xml:space="preserve">e Joanović” Zrenjanin, </w:t>
      </w:r>
    </w:p>
    <w:p w:rsidR="00056F91" w:rsidRPr="00D300FD" w:rsidRDefault="00C152BA" w:rsidP="00C152BA">
      <w:pPr>
        <w:spacing w:after="0"/>
        <w:jc w:val="both"/>
        <w:rPr>
          <w:rFonts w:ascii="Times New Roman" w:hAnsi="Times New Roman" w:cs="Times New Roman"/>
          <w:sz w:val="24"/>
          <w:szCs w:val="24"/>
          <w:highlight w:val="yellow"/>
          <w:lang w:val="en-GB"/>
        </w:rPr>
      </w:pPr>
      <w:r>
        <w:rPr>
          <w:rFonts w:ascii="Times New Roman" w:hAnsi="Times New Roman"/>
          <w:sz w:val="24"/>
          <w:szCs w:val="24"/>
          <w:lang w:val="en-GB"/>
        </w:rPr>
        <w:t>Dr Vase Savića 5, 23000 Zrenjanin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C9658B" w:rsidRPr="00C9658B">
        <w:rPr>
          <w:rFonts w:ascii="Times New Roman" w:hAnsi="Times New Roman" w:cs="Times New Roman"/>
          <w:sz w:val="24"/>
          <w:szCs w:val="24"/>
          <w:lang w:val="en-GB"/>
        </w:rPr>
        <w:t xml:space="preserve">External expertise for project reporting management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C152BA">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C152BA">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022A4F">
        <w:tc>
          <w:tcPr>
            <w:tcW w:w="66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218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6476"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6318FC">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6318FC" w:rsidP="00855FE4">
      <w:pPr>
        <w:spacing w:after="0"/>
        <w:jc w:val="both"/>
        <w:rPr>
          <w:rFonts w:ascii="Times New Roman" w:hAnsi="Times New Roman" w:cs="Times New Roman"/>
          <w:sz w:val="24"/>
          <w:szCs w:val="24"/>
          <w:lang w:val="en-GB"/>
        </w:rPr>
      </w:pPr>
      <w:hyperlink r:id="rId11"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872653" w:rsidRDefault="00872653" w:rsidP="00325846">
            <w:pPr>
              <w:spacing w:before="40" w:after="40" w:line="240" w:lineRule="auto"/>
              <w:jc w:val="center"/>
              <w:rPr>
                <w:rFonts w:ascii="Times New Roman" w:hAnsi="Times New Roman" w:cs="Times New Roman"/>
              </w:rPr>
            </w:pPr>
            <w:r w:rsidRPr="00872653">
              <w:rPr>
                <w:rFonts w:ascii="Times New Roman" w:hAnsi="Times New Roman" w:cs="Times New Roman"/>
              </w:rPr>
              <w:t>1</w:t>
            </w:r>
          </w:p>
        </w:tc>
        <w:tc>
          <w:tcPr>
            <w:tcW w:w="4509" w:type="dxa"/>
            <w:tcBorders>
              <w:bottom w:val="nil"/>
            </w:tcBorders>
          </w:tcPr>
          <w:p w:rsidR="00056F91" w:rsidRPr="00872653" w:rsidRDefault="00872653" w:rsidP="00480F40">
            <w:pPr>
              <w:spacing w:before="40" w:after="40" w:line="240" w:lineRule="auto"/>
              <w:rPr>
                <w:rFonts w:ascii="Times New Roman" w:hAnsi="Times New Roman" w:cs="Times New Roman"/>
              </w:rPr>
            </w:pPr>
            <w:r w:rsidRPr="00872653">
              <w:rPr>
                <w:rFonts w:ascii="Times New Roman" w:hAnsi="Times New Roman" w:cs="Times New Roman"/>
              </w:rPr>
              <w:t>Interim Payment</w:t>
            </w:r>
            <w:r>
              <w:rPr>
                <w:rFonts w:ascii="Times New Roman" w:hAnsi="Times New Roman" w:cs="Times New Roman"/>
              </w:rPr>
              <w:t xml:space="preserve"> 1</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12.5</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872653" w:rsidRPr="00D300FD">
        <w:trPr>
          <w:cantSplit/>
          <w:trHeight w:val="809"/>
        </w:trPr>
        <w:tc>
          <w:tcPr>
            <w:tcW w:w="1728" w:type="dxa"/>
            <w:tcBorders>
              <w:bottom w:val="nil"/>
            </w:tcBorders>
          </w:tcPr>
          <w:p w:rsidR="00872653" w:rsidRPr="00872653" w:rsidRDefault="00872653" w:rsidP="00325846">
            <w:pPr>
              <w:spacing w:before="40" w:after="40" w:line="240" w:lineRule="auto"/>
              <w:jc w:val="center"/>
              <w:rPr>
                <w:rFonts w:ascii="Times New Roman" w:hAnsi="Times New Roman" w:cs="Times New Roman"/>
              </w:rPr>
            </w:pPr>
            <w:r w:rsidRPr="00872653">
              <w:rPr>
                <w:rFonts w:ascii="Times New Roman" w:hAnsi="Times New Roman" w:cs="Times New Roman"/>
              </w:rPr>
              <w:t>4</w:t>
            </w:r>
          </w:p>
        </w:tc>
        <w:tc>
          <w:tcPr>
            <w:tcW w:w="4509" w:type="dxa"/>
            <w:tcBorders>
              <w:bottom w:val="nil"/>
            </w:tcBorders>
          </w:tcPr>
          <w:p w:rsidR="00872653" w:rsidRPr="00872653" w:rsidRDefault="00872653" w:rsidP="00480F40">
            <w:pPr>
              <w:spacing w:before="40" w:after="40" w:line="240" w:lineRule="auto"/>
              <w:rPr>
                <w:rFonts w:ascii="Times New Roman" w:hAnsi="Times New Roman" w:cs="Times New Roman"/>
              </w:rPr>
            </w:pPr>
            <w:r w:rsidRPr="00872653">
              <w:rPr>
                <w:rFonts w:ascii="Times New Roman" w:hAnsi="Times New Roman" w:cs="Times New Roman"/>
              </w:rPr>
              <w:t>Interim Payment</w:t>
            </w:r>
            <w:r>
              <w:rPr>
                <w:rFonts w:ascii="Times New Roman" w:hAnsi="Times New Roman" w:cs="Times New Roman"/>
              </w:rPr>
              <w:t xml:space="preserve"> 2</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12.5</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872653" w:rsidRPr="00D300FD" w:rsidRDefault="00872653" w:rsidP="00480F40">
            <w:pPr>
              <w:spacing w:after="0" w:line="240" w:lineRule="auto"/>
              <w:jc w:val="center"/>
              <w:rPr>
                <w:rFonts w:ascii="Times New Roman" w:hAnsi="Times New Roman" w:cs="Times New Roman"/>
                <w:highlight w:val="yellow"/>
              </w:rPr>
            </w:pPr>
          </w:p>
        </w:tc>
      </w:tr>
      <w:tr w:rsidR="00872653" w:rsidRPr="00D300FD">
        <w:trPr>
          <w:cantSplit/>
          <w:trHeight w:val="809"/>
        </w:trPr>
        <w:tc>
          <w:tcPr>
            <w:tcW w:w="1728" w:type="dxa"/>
            <w:tcBorders>
              <w:bottom w:val="nil"/>
            </w:tcBorders>
          </w:tcPr>
          <w:p w:rsidR="00872653" w:rsidRPr="00872653" w:rsidRDefault="00872653" w:rsidP="00325846">
            <w:pPr>
              <w:spacing w:before="40" w:after="40" w:line="240" w:lineRule="auto"/>
              <w:jc w:val="center"/>
              <w:rPr>
                <w:rFonts w:ascii="Times New Roman" w:hAnsi="Times New Roman" w:cs="Times New Roman"/>
              </w:rPr>
            </w:pPr>
            <w:r w:rsidRPr="00872653">
              <w:rPr>
                <w:rFonts w:ascii="Times New Roman" w:hAnsi="Times New Roman" w:cs="Times New Roman"/>
              </w:rPr>
              <w:t>7</w:t>
            </w:r>
          </w:p>
        </w:tc>
        <w:tc>
          <w:tcPr>
            <w:tcW w:w="4509" w:type="dxa"/>
            <w:tcBorders>
              <w:bottom w:val="nil"/>
            </w:tcBorders>
          </w:tcPr>
          <w:p w:rsidR="00872653" w:rsidRPr="00872653" w:rsidRDefault="00872653" w:rsidP="00480F40">
            <w:pPr>
              <w:spacing w:before="40" w:after="40" w:line="240" w:lineRule="auto"/>
              <w:rPr>
                <w:rFonts w:ascii="Times New Roman" w:hAnsi="Times New Roman" w:cs="Times New Roman"/>
              </w:rPr>
            </w:pPr>
            <w:r w:rsidRPr="00872653">
              <w:rPr>
                <w:rFonts w:ascii="Times New Roman" w:hAnsi="Times New Roman" w:cs="Times New Roman"/>
              </w:rPr>
              <w:t>Interim Payment</w:t>
            </w:r>
            <w:r>
              <w:rPr>
                <w:rFonts w:ascii="Times New Roman" w:hAnsi="Times New Roman" w:cs="Times New Roman"/>
              </w:rPr>
              <w:t xml:space="preserve"> 3</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12.5</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872653" w:rsidRPr="00D300FD" w:rsidRDefault="00872653" w:rsidP="00480F40">
            <w:pPr>
              <w:spacing w:after="0" w:line="240" w:lineRule="auto"/>
              <w:jc w:val="center"/>
              <w:rPr>
                <w:rFonts w:ascii="Times New Roman" w:hAnsi="Times New Roman" w:cs="Times New Roman"/>
                <w:highlight w:val="yellow"/>
              </w:rPr>
            </w:pPr>
          </w:p>
        </w:tc>
      </w:tr>
      <w:tr w:rsidR="00872653" w:rsidRPr="00D300FD">
        <w:trPr>
          <w:cantSplit/>
          <w:trHeight w:val="809"/>
        </w:trPr>
        <w:tc>
          <w:tcPr>
            <w:tcW w:w="1728" w:type="dxa"/>
            <w:tcBorders>
              <w:bottom w:val="nil"/>
            </w:tcBorders>
          </w:tcPr>
          <w:p w:rsidR="00872653" w:rsidRDefault="00872653" w:rsidP="00325846">
            <w:pPr>
              <w:spacing w:before="40" w:after="40" w:line="240" w:lineRule="auto"/>
              <w:jc w:val="center"/>
              <w:rPr>
                <w:rFonts w:ascii="Times New Roman" w:hAnsi="Times New Roman" w:cs="Times New Roman"/>
              </w:rPr>
            </w:pPr>
            <w:r>
              <w:rPr>
                <w:rFonts w:ascii="Times New Roman" w:hAnsi="Times New Roman" w:cs="Times New Roman"/>
              </w:rPr>
              <w:lastRenderedPageBreak/>
              <w:t>10</w:t>
            </w:r>
          </w:p>
        </w:tc>
        <w:tc>
          <w:tcPr>
            <w:tcW w:w="4509" w:type="dxa"/>
            <w:tcBorders>
              <w:bottom w:val="nil"/>
            </w:tcBorders>
          </w:tcPr>
          <w:p w:rsidR="00872653" w:rsidRPr="00D300FD" w:rsidRDefault="00872653" w:rsidP="00480F40">
            <w:pPr>
              <w:spacing w:before="40" w:after="40" w:line="240" w:lineRule="auto"/>
              <w:rPr>
                <w:rFonts w:ascii="Times New Roman" w:hAnsi="Times New Roman" w:cs="Times New Roman"/>
              </w:rPr>
            </w:pPr>
            <w:r>
              <w:rPr>
                <w:rFonts w:ascii="Times New Roman" w:hAnsi="Times New Roman" w:cs="Times New Roman"/>
              </w:rPr>
              <w:t>Interim Payment 4</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12.5</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872653" w:rsidRPr="00D300FD" w:rsidRDefault="00872653" w:rsidP="00480F40">
            <w:pPr>
              <w:spacing w:after="0" w:line="240" w:lineRule="auto"/>
              <w:jc w:val="center"/>
              <w:rPr>
                <w:rFonts w:ascii="Times New Roman" w:hAnsi="Times New Roman" w:cs="Times New Roman"/>
                <w:highlight w:val="yellow"/>
              </w:rPr>
            </w:pPr>
          </w:p>
        </w:tc>
      </w:tr>
      <w:tr w:rsidR="00872653" w:rsidRPr="00D300FD">
        <w:trPr>
          <w:cantSplit/>
          <w:trHeight w:val="809"/>
        </w:trPr>
        <w:tc>
          <w:tcPr>
            <w:tcW w:w="1728" w:type="dxa"/>
            <w:tcBorders>
              <w:bottom w:val="nil"/>
            </w:tcBorders>
          </w:tcPr>
          <w:p w:rsidR="00872653" w:rsidRDefault="00872653" w:rsidP="00325846">
            <w:pPr>
              <w:spacing w:before="40" w:after="40" w:line="240" w:lineRule="auto"/>
              <w:jc w:val="center"/>
              <w:rPr>
                <w:rFonts w:ascii="Times New Roman" w:hAnsi="Times New Roman" w:cs="Times New Roman"/>
              </w:rPr>
            </w:pPr>
            <w:r>
              <w:rPr>
                <w:rFonts w:ascii="Times New Roman" w:hAnsi="Times New Roman" w:cs="Times New Roman"/>
              </w:rPr>
              <w:t>13</w:t>
            </w:r>
          </w:p>
        </w:tc>
        <w:tc>
          <w:tcPr>
            <w:tcW w:w="4509" w:type="dxa"/>
            <w:tcBorders>
              <w:bottom w:val="nil"/>
            </w:tcBorders>
          </w:tcPr>
          <w:p w:rsidR="00872653" w:rsidRPr="00D300FD" w:rsidRDefault="00872653" w:rsidP="00480F40">
            <w:pPr>
              <w:spacing w:before="40" w:after="40" w:line="240" w:lineRule="auto"/>
              <w:rPr>
                <w:rFonts w:ascii="Times New Roman" w:hAnsi="Times New Roman" w:cs="Times New Roman"/>
              </w:rPr>
            </w:pPr>
            <w:r>
              <w:rPr>
                <w:rFonts w:ascii="Times New Roman" w:hAnsi="Times New Roman" w:cs="Times New Roman"/>
              </w:rPr>
              <w:t>Interim Payment 5</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12.5</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872653" w:rsidRPr="00D300FD" w:rsidRDefault="00872653" w:rsidP="00480F40">
            <w:pPr>
              <w:spacing w:after="0" w:line="240" w:lineRule="auto"/>
              <w:jc w:val="center"/>
              <w:rPr>
                <w:rFonts w:ascii="Times New Roman" w:hAnsi="Times New Roman" w:cs="Times New Roman"/>
                <w:highlight w:val="yellow"/>
              </w:rPr>
            </w:pPr>
          </w:p>
        </w:tc>
      </w:tr>
      <w:tr w:rsidR="00872653" w:rsidRPr="00D300FD">
        <w:trPr>
          <w:cantSplit/>
          <w:trHeight w:val="809"/>
        </w:trPr>
        <w:tc>
          <w:tcPr>
            <w:tcW w:w="1728" w:type="dxa"/>
            <w:tcBorders>
              <w:bottom w:val="nil"/>
            </w:tcBorders>
          </w:tcPr>
          <w:p w:rsidR="00872653" w:rsidRDefault="00872653" w:rsidP="00325846">
            <w:pPr>
              <w:spacing w:before="40" w:after="40" w:line="240" w:lineRule="auto"/>
              <w:jc w:val="center"/>
              <w:rPr>
                <w:rFonts w:ascii="Times New Roman" w:hAnsi="Times New Roman" w:cs="Times New Roman"/>
              </w:rPr>
            </w:pPr>
            <w:r>
              <w:rPr>
                <w:rFonts w:ascii="Times New Roman" w:hAnsi="Times New Roman" w:cs="Times New Roman"/>
              </w:rPr>
              <w:t>16</w:t>
            </w:r>
          </w:p>
        </w:tc>
        <w:tc>
          <w:tcPr>
            <w:tcW w:w="4509" w:type="dxa"/>
            <w:tcBorders>
              <w:bottom w:val="nil"/>
            </w:tcBorders>
          </w:tcPr>
          <w:p w:rsidR="00872653" w:rsidRPr="00D300FD" w:rsidRDefault="00872653" w:rsidP="00480F40">
            <w:pPr>
              <w:spacing w:before="40" w:after="40" w:line="240" w:lineRule="auto"/>
              <w:rPr>
                <w:rFonts w:ascii="Times New Roman" w:hAnsi="Times New Roman" w:cs="Times New Roman"/>
              </w:rPr>
            </w:pPr>
            <w:r>
              <w:rPr>
                <w:rFonts w:ascii="Times New Roman" w:hAnsi="Times New Roman" w:cs="Times New Roman"/>
              </w:rPr>
              <w:t>Interim Payment 6</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12.5</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872653" w:rsidRPr="00D300FD" w:rsidRDefault="00872653" w:rsidP="00480F40">
            <w:pPr>
              <w:spacing w:after="0" w:line="240" w:lineRule="auto"/>
              <w:jc w:val="center"/>
              <w:rPr>
                <w:rFonts w:ascii="Times New Roman" w:hAnsi="Times New Roman" w:cs="Times New Roman"/>
                <w:highlight w:val="yellow"/>
              </w:rPr>
            </w:pPr>
          </w:p>
        </w:tc>
      </w:tr>
      <w:tr w:rsidR="00872653" w:rsidRPr="00D300FD">
        <w:trPr>
          <w:cantSplit/>
          <w:trHeight w:val="809"/>
        </w:trPr>
        <w:tc>
          <w:tcPr>
            <w:tcW w:w="1728" w:type="dxa"/>
            <w:tcBorders>
              <w:bottom w:val="nil"/>
            </w:tcBorders>
          </w:tcPr>
          <w:p w:rsidR="00872653" w:rsidRDefault="00872653" w:rsidP="00325846">
            <w:pPr>
              <w:spacing w:before="40" w:after="40" w:line="240" w:lineRule="auto"/>
              <w:jc w:val="center"/>
              <w:rPr>
                <w:rFonts w:ascii="Times New Roman" w:hAnsi="Times New Roman" w:cs="Times New Roman"/>
              </w:rPr>
            </w:pPr>
            <w:r>
              <w:rPr>
                <w:rFonts w:ascii="Times New Roman" w:hAnsi="Times New Roman" w:cs="Times New Roman"/>
              </w:rPr>
              <w:t>19</w:t>
            </w:r>
          </w:p>
        </w:tc>
        <w:tc>
          <w:tcPr>
            <w:tcW w:w="4509" w:type="dxa"/>
            <w:tcBorders>
              <w:bottom w:val="nil"/>
            </w:tcBorders>
          </w:tcPr>
          <w:p w:rsidR="00872653" w:rsidRPr="00D300FD" w:rsidRDefault="00872653" w:rsidP="00480F40">
            <w:pPr>
              <w:spacing w:before="40" w:after="40" w:line="240" w:lineRule="auto"/>
              <w:rPr>
                <w:rFonts w:ascii="Times New Roman" w:hAnsi="Times New Roman" w:cs="Times New Roman"/>
              </w:rPr>
            </w:pPr>
            <w:r>
              <w:rPr>
                <w:rFonts w:ascii="Times New Roman" w:hAnsi="Times New Roman" w:cs="Times New Roman"/>
              </w:rPr>
              <w:t>Interim Payment 7</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12.5</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872653" w:rsidRPr="00D300FD" w:rsidRDefault="00872653" w:rsidP="00480F40">
            <w:pPr>
              <w:spacing w:after="0" w:line="240" w:lineRule="auto"/>
              <w:jc w:val="center"/>
              <w:rPr>
                <w:rFonts w:ascii="Times New Roman" w:hAnsi="Times New Roman" w:cs="Times New Roman"/>
                <w:highlight w:val="yellow"/>
              </w:rPr>
            </w:pPr>
          </w:p>
        </w:tc>
      </w:tr>
      <w:tr w:rsidR="00872653" w:rsidRPr="00D300FD">
        <w:trPr>
          <w:cantSplit/>
          <w:trHeight w:val="809"/>
        </w:trPr>
        <w:tc>
          <w:tcPr>
            <w:tcW w:w="1728" w:type="dxa"/>
            <w:tcBorders>
              <w:bottom w:val="nil"/>
            </w:tcBorders>
          </w:tcPr>
          <w:p w:rsidR="00872653" w:rsidRPr="00D300FD" w:rsidRDefault="00872653" w:rsidP="00872653">
            <w:pPr>
              <w:spacing w:before="40" w:after="40" w:line="240" w:lineRule="auto"/>
              <w:jc w:val="center"/>
              <w:rPr>
                <w:rFonts w:ascii="Times New Roman" w:hAnsi="Times New Roman" w:cs="Times New Roman"/>
                <w:highlight w:val="yellow"/>
              </w:rPr>
            </w:pPr>
            <w:r>
              <w:rPr>
                <w:rFonts w:ascii="Times New Roman" w:hAnsi="Times New Roman" w:cs="Times New Roman"/>
              </w:rPr>
              <w:t>21</w:t>
            </w:r>
          </w:p>
        </w:tc>
        <w:tc>
          <w:tcPr>
            <w:tcW w:w="4509" w:type="dxa"/>
            <w:tcBorders>
              <w:bottom w:val="nil"/>
            </w:tcBorders>
          </w:tcPr>
          <w:p w:rsidR="00872653" w:rsidRPr="00D300FD" w:rsidRDefault="00872653" w:rsidP="00872653">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12.5</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872653" w:rsidRPr="00D300FD" w:rsidRDefault="00872653" w:rsidP="00872653">
            <w:pPr>
              <w:spacing w:after="0" w:line="240" w:lineRule="auto"/>
              <w:jc w:val="center"/>
              <w:rPr>
                <w:rFonts w:ascii="Times New Roman" w:hAnsi="Times New Roman" w:cs="Times New Roman"/>
                <w:highlight w:val="yellow"/>
              </w:rPr>
            </w:pPr>
          </w:p>
        </w:tc>
      </w:tr>
      <w:tr w:rsidR="00872653" w:rsidRPr="00D300FD">
        <w:trPr>
          <w:cantSplit/>
          <w:trHeight w:val="233"/>
        </w:trPr>
        <w:tc>
          <w:tcPr>
            <w:tcW w:w="1728" w:type="dxa"/>
            <w:tcBorders>
              <w:bottom w:val="single" w:sz="4" w:space="0" w:color="auto"/>
            </w:tcBorders>
            <w:shd w:val="pct10" w:color="auto" w:fill="FFFFFF"/>
          </w:tcPr>
          <w:p w:rsidR="00872653" w:rsidRPr="00D300FD" w:rsidRDefault="00872653" w:rsidP="00872653">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872653" w:rsidRPr="00D300FD" w:rsidRDefault="00872653" w:rsidP="00872653">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872653" w:rsidRPr="00D300FD" w:rsidRDefault="00872653" w:rsidP="00872653">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w:t>
      </w:r>
      <w:r w:rsidR="00872653">
        <w:rPr>
          <w:rFonts w:ascii="Times New Roman" w:hAnsi="Times New Roman" w:cs="Times New Roman"/>
          <w:sz w:val="24"/>
          <w:szCs w:val="24"/>
          <w:lang w:val="en-GB"/>
        </w:rPr>
        <w:t xml:space="preserve">interim and </w:t>
      </w:r>
      <w:r w:rsidRPr="00D300FD">
        <w:rPr>
          <w:rFonts w:ascii="Times New Roman" w:hAnsi="Times New Roman" w:cs="Times New Roman"/>
          <w:sz w:val="24"/>
          <w:szCs w:val="24"/>
          <w:lang w:val="en-GB"/>
        </w:rPr>
        <w:t xml:space="preserve">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872653">
        <w:rPr>
          <w:rFonts w:ascii="Times New Roman" w:hAnsi="Times New Roman" w:cs="Times New Roman"/>
          <w:sz w:val="24"/>
          <w:szCs w:val="24"/>
          <w:lang w:val="en-GB"/>
        </w:rPr>
        <w:t>until 2</w:t>
      </w:r>
      <w:r w:rsidR="00C9658B">
        <w:rPr>
          <w:rFonts w:ascii="Times New Roman" w:hAnsi="Times New Roman" w:cs="Times New Roman"/>
          <w:sz w:val="24"/>
          <w:szCs w:val="24"/>
          <w:lang w:val="en-GB"/>
        </w:rPr>
        <w:t>7</w:t>
      </w:r>
      <w:r w:rsidR="00872653">
        <w:rPr>
          <w:rFonts w:ascii="Times New Roman" w:hAnsi="Times New Roman" w:cs="Times New Roman"/>
          <w:sz w:val="24"/>
          <w:szCs w:val="24"/>
          <w:lang w:val="en-GB"/>
        </w:rPr>
        <w:t>.11.2026</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572C" w:rsidRDefault="0060572C" w:rsidP="002D4560">
      <w:pPr>
        <w:spacing w:after="0" w:line="240" w:lineRule="auto"/>
      </w:pPr>
      <w:r>
        <w:separator/>
      </w:r>
    </w:p>
  </w:endnote>
  <w:endnote w:type="continuationSeparator" w:id="1">
    <w:p w:rsidR="0060572C" w:rsidRDefault="0060572C"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6318FC">
      <w:rPr>
        <w:b/>
        <w:bCs/>
      </w:rPr>
      <w:fldChar w:fldCharType="begin"/>
    </w:r>
    <w:r>
      <w:rPr>
        <w:b/>
        <w:bCs/>
      </w:rPr>
      <w:instrText xml:space="preserve"> PAGE </w:instrText>
    </w:r>
    <w:r w:rsidR="006318FC">
      <w:rPr>
        <w:b/>
        <w:bCs/>
      </w:rPr>
      <w:fldChar w:fldCharType="separate"/>
    </w:r>
    <w:r w:rsidR="0092721B">
      <w:rPr>
        <w:b/>
        <w:bCs/>
        <w:noProof/>
      </w:rPr>
      <w:t>7</w:t>
    </w:r>
    <w:r w:rsidR="006318FC">
      <w:rPr>
        <w:b/>
        <w:bCs/>
      </w:rPr>
      <w:fldChar w:fldCharType="end"/>
    </w:r>
    <w:r>
      <w:t xml:space="preserve"> of </w:t>
    </w:r>
    <w:r w:rsidR="006318FC">
      <w:rPr>
        <w:b/>
        <w:bCs/>
      </w:rPr>
      <w:fldChar w:fldCharType="begin"/>
    </w:r>
    <w:r>
      <w:rPr>
        <w:b/>
        <w:bCs/>
      </w:rPr>
      <w:instrText xml:space="preserve"> NUMPAGES  </w:instrText>
    </w:r>
    <w:r w:rsidR="006318FC">
      <w:rPr>
        <w:b/>
        <w:bCs/>
      </w:rPr>
      <w:fldChar w:fldCharType="separate"/>
    </w:r>
    <w:r w:rsidR="0092721B">
      <w:rPr>
        <w:b/>
        <w:bCs/>
        <w:noProof/>
      </w:rPr>
      <w:t>7</w:t>
    </w:r>
    <w:r w:rsidR="006318FC">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572C" w:rsidRDefault="0060572C" w:rsidP="002D4560">
      <w:pPr>
        <w:spacing w:after="0" w:line="240" w:lineRule="auto"/>
      </w:pPr>
      <w:r>
        <w:separator/>
      </w:r>
    </w:p>
  </w:footnote>
  <w:footnote w:type="continuationSeparator" w:id="1">
    <w:p w:rsidR="0060572C" w:rsidRDefault="0060572C"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2A4F"/>
    <w:rsid w:val="00027C0E"/>
    <w:rsid w:val="00033549"/>
    <w:rsid w:val="0003702F"/>
    <w:rsid w:val="00044B01"/>
    <w:rsid w:val="00051436"/>
    <w:rsid w:val="00056F91"/>
    <w:rsid w:val="00066332"/>
    <w:rsid w:val="00084AAA"/>
    <w:rsid w:val="0009046E"/>
    <w:rsid w:val="00092819"/>
    <w:rsid w:val="000A28B4"/>
    <w:rsid w:val="000A3227"/>
    <w:rsid w:val="000B02BD"/>
    <w:rsid w:val="000B4E45"/>
    <w:rsid w:val="000C2129"/>
    <w:rsid w:val="000C4C84"/>
    <w:rsid w:val="000D65DB"/>
    <w:rsid w:val="000E482C"/>
    <w:rsid w:val="000E7F75"/>
    <w:rsid w:val="000F37C3"/>
    <w:rsid w:val="00142DE2"/>
    <w:rsid w:val="001432C6"/>
    <w:rsid w:val="001543EB"/>
    <w:rsid w:val="001575A8"/>
    <w:rsid w:val="00162408"/>
    <w:rsid w:val="00164B89"/>
    <w:rsid w:val="00176F2F"/>
    <w:rsid w:val="00177029"/>
    <w:rsid w:val="00177666"/>
    <w:rsid w:val="00183561"/>
    <w:rsid w:val="001931CC"/>
    <w:rsid w:val="001A0B45"/>
    <w:rsid w:val="001A1D5D"/>
    <w:rsid w:val="001A2EE3"/>
    <w:rsid w:val="001A5AEE"/>
    <w:rsid w:val="001C00CE"/>
    <w:rsid w:val="001C0F2E"/>
    <w:rsid w:val="001C4DF7"/>
    <w:rsid w:val="001C6849"/>
    <w:rsid w:val="001C6856"/>
    <w:rsid w:val="001D2641"/>
    <w:rsid w:val="001D41B1"/>
    <w:rsid w:val="001D4D49"/>
    <w:rsid w:val="001F0484"/>
    <w:rsid w:val="001F0932"/>
    <w:rsid w:val="001F09D5"/>
    <w:rsid w:val="001F0FC0"/>
    <w:rsid w:val="001F3DFB"/>
    <w:rsid w:val="001F40E3"/>
    <w:rsid w:val="001F6AF8"/>
    <w:rsid w:val="001F7F63"/>
    <w:rsid w:val="002008D1"/>
    <w:rsid w:val="00201E22"/>
    <w:rsid w:val="0021100E"/>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B4189"/>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128B4"/>
    <w:rsid w:val="00320507"/>
    <w:rsid w:val="00324B5D"/>
    <w:rsid w:val="00325846"/>
    <w:rsid w:val="003259C8"/>
    <w:rsid w:val="00325E84"/>
    <w:rsid w:val="00336D54"/>
    <w:rsid w:val="0034365B"/>
    <w:rsid w:val="00344AD5"/>
    <w:rsid w:val="00354987"/>
    <w:rsid w:val="00357B85"/>
    <w:rsid w:val="00372D99"/>
    <w:rsid w:val="003775AB"/>
    <w:rsid w:val="00382BF8"/>
    <w:rsid w:val="00385A53"/>
    <w:rsid w:val="00393B3E"/>
    <w:rsid w:val="00396982"/>
    <w:rsid w:val="00396A43"/>
    <w:rsid w:val="003A734A"/>
    <w:rsid w:val="003B5BA3"/>
    <w:rsid w:val="003C0D1A"/>
    <w:rsid w:val="003D16DD"/>
    <w:rsid w:val="003D21CD"/>
    <w:rsid w:val="003D35ED"/>
    <w:rsid w:val="003D3D59"/>
    <w:rsid w:val="003E6991"/>
    <w:rsid w:val="00401340"/>
    <w:rsid w:val="004033C8"/>
    <w:rsid w:val="00410CAC"/>
    <w:rsid w:val="00415EFA"/>
    <w:rsid w:val="0044109C"/>
    <w:rsid w:val="00442EF7"/>
    <w:rsid w:val="004450F9"/>
    <w:rsid w:val="0045071E"/>
    <w:rsid w:val="00451859"/>
    <w:rsid w:val="00460BE0"/>
    <w:rsid w:val="00463929"/>
    <w:rsid w:val="004672BE"/>
    <w:rsid w:val="00477040"/>
    <w:rsid w:val="00480F40"/>
    <w:rsid w:val="00492975"/>
    <w:rsid w:val="004A0032"/>
    <w:rsid w:val="004B26C1"/>
    <w:rsid w:val="004B4D74"/>
    <w:rsid w:val="004B5033"/>
    <w:rsid w:val="004B5768"/>
    <w:rsid w:val="004B66CE"/>
    <w:rsid w:val="004D2D4C"/>
    <w:rsid w:val="004D3096"/>
    <w:rsid w:val="004E0DCB"/>
    <w:rsid w:val="004E435D"/>
    <w:rsid w:val="004F3715"/>
    <w:rsid w:val="00502AF7"/>
    <w:rsid w:val="00512B5D"/>
    <w:rsid w:val="00516F37"/>
    <w:rsid w:val="00536A4F"/>
    <w:rsid w:val="005409AE"/>
    <w:rsid w:val="0054434C"/>
    <w:rsid w:val="00547679"/>
    <w:rsid w:val="00553D4C"/>
    <w:rsid w:val="00555EEE"/>
    <w:rsid w:val="005633C8"/>
    <w:rsid w:val="0057006B"/>
    <w:rsid w:val="00582024"/>
    <w:rsid w:val="00585365"/>
    <w:rsid w:val="005960D0"/>
    <w:rsid w:val="005D51F2"/>
    <w:rsid w:val="005E05B1"/>
    <w:rsid w:val="005E7112"/>
    <w:rsid w:val="005F5B17"/>
    <w:rsid w:val="006000F6"/>
    <w:rsid w:val="0060572C"/>
    <w:rsid w:val="0061091D"/>
    <w:rsid w:val="006318FC"/>
    <w:rsid w:val="00641D80"/>
    <w:rsid w:val="00643A00"/>
    <w:rsid w:val="0065227F"/>
    <w:rsid w:val="00660BC4"/>
    <w:rsid w:val="0066539E"/>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1492F"/>
    <w:rsid w:val="00721B90"/>
    <w:rsid w:val="007303E1"/>
    <w:rsid w:val="00730A86"/>
    <w:rsid w:val="007332E4"/>
    <w:rsid w:val="00733D1E"/>
    <w:rsid w:val="00733F55"/>
    <w:rsid w:val="00747CF4"/>
    <w:rsid w:val="00750770"/>
    <w:rsid w:val="007527BF"/>
    <w:rsid w:val="00754059"/>
    <w:rsid w:val="007577F6"/>
    <w:rsid w:val="00757838"/>
    <w:rsid w:val="00765411"/>
    <w:rsid w:val="00767B11"/>
    <w:rsid w:val="00772178"/>
    <w:rsid w:val="00776633"/>
    <w:rsid w:val="00783118"/>
    <w:rsid w:val="00784F27"/>
    <w:rsid w:val="007859CD"/>
    <w:rsid w:val="0078754D"/>
    <w:rsid w:val="0079059C"/>
    <w:rsid w:val="007A32C9"/>
    <w:rsid w:val="007A64FD"/>
    <w:rsid w:val="007C4238"/>
    <w:rsid w:val="007C561E"/>
    <w:rsid w:val="007D6040"/>
    <w:rsid w:val="007E076A"/>
    <w:rsid w:val="007E3B2A"/>
    <w:rsid w:val="007E6E1D"/>
    <w:rsid w:val="00803DB2"/>
    <w:rsid w:val="008100D1"/>
    <w:rsid w:val="008204D2"/>
    <w:rsid w:val="008205A0"/>
    <w:rsid w:val="00832F40"/>
    <w:rsid w:val="008363DD"/>
    <w:rsid w:val="0084734E"/>
    <w:rsid w:val="00847E2F"/>
    <w:rsid w:val="00854BE4"/>
    <w:rsid w:val="00855FE4"/>
    <w:rsid w:val="00872653"/>
    <w:rsid w:val="00876E1A"/>
    <w:rsid w:val="00877379"/>
    <w:rsid w:val="0088079E"/>
    <w:rsid w:val="00887B47"/>
    <w:rsid w:val="0089099D"/>
    <w:rsid w:val="00894A5B"/>
    <w:rsid w:val="00895D72"/>
    <w:rsid w:val="008A4229"/>
    <w:rsid w:val="008A5174"/>
    <w:rsid w:val="008B213D"/>
    <w:rsid w:val="008B302E"/>
    <w:rsid w:val="008B37E5"/>
    <w:rsid w:val="008E03CE"/>
    <w:rsid w:val="008E3CC5"/>
    <w:rsid w:val="008E57FF"/>
    <w:rsid w:val="009010BE"/>
    <w:rsid w:val="0090225D"/>
    <w:rsid w:val="0091606D"/>
    <w:rsid w:val="00921775"/>
    <w:rsid w:val="009232FB"/>
    <w:rsid w:val="00925193"/>
    <w:rsid w:val="009270FB"/>
    <w:rsid w:val="0092721B"/>
    <w:rsid w:val="00937AA4"/>
    <w:rsid w:val="00951DFE"/>
    <w:rsid w:val="00956630"/>
    <w:rsid w:val="00963CA3"/>
    <w:rsid w:val="00964939"/>
    <w:rsid w:val="0096743C"/>
    <w:rsid w:val="00972166"/>
    <w:rsid w:val="00980D47"/>
    <w:rsid w:val="00983940"/>
    <w:rsid w:val="0099013E"/>
    <w:rsid w:val="0099045A"/>
    <w:rsid w:val="00994566"/>
    <w:rsid w:val="009A7AC6"/>
    <w:rsid w:val="009B5048"/>
    <w:rsid w:val="009B5C6A"/>
    <w:rsid w:val="009C0523"/>
    <w:rsid w:val="009F0C26"/>
    <w:rsid w:val="009F2CC0"/>
    <w:rsid w:val="009F495C"/>
    <w:rsid w:val="009F6D98"/>
    <w:rsid w:val="00A0258F"/>
    <w:rsid w:val="00A1769B"/>
    <w:rsid w:val="00A17FBD"/>
    <w:rsid w:val="00A22EB9"/>
    <w:rsid w:val="00A40762"/>
    <w:rsid w:val="00A408C1"/>
    <w:rsid w:val="00A46126"/>
    <w:rsid w:val="00A46E3A"/>
    <w:rsid w:val="00A5186E"/>
    <w:rsid w:val="00A5586E"/>
    <w:rsid w:val="00A61E18"/>
    <w:rsid w:val="00A714BE"/>
    <w:rsid w:val="00A71A36"/>
    <w:rsid w:val="00A746D7"/>
    <w:rsid w:val="00A7747B"/>
    <w:rsid w:val="00A90A13"/>
    <w:rsid w:val="00AB4BBD"/>
    <w:rsid w:val="00AC01DB"/>
    <w:rsid w:val="00AD6AE9"/>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91864"/>
    <w:rsid w:val="00B91F09"/>
    <w:rsid w:val="00BA3BE1"/>
    <w:rsid w:val="00BA62FA"/>
    <w:rsid w:val="00BB386D"/>
    <w:rsid w:val="00BB4132"/>
    <w:rsid w:val="00BB4419"/>
    <w:rsid w:val="00BB4773"/>
    <w:rsid w:val="00BB5079"/>
    <w:rsid w:val="00BC35A1"/>
    <w:rsid w:val="00BD7D1C"/>
    <w:rsid w:val="00BF0FE3"/>
    <w:rsid w:val="00C05C9A"/>
    <w:rsid w:val="00C065B4"/>
    <w:rsid w:val="00C1440E"/>
    <w:rsid w:val="00C152BA"/>
    <w:rsid w:val="00C16E4E"/>
    <w:rsid w:val="00C230B0"/>
    <w:rsid w:val="00C314B2"/>
    <w:rsid w:val="00C35D44"/>
    <w:rsid w:val="00C442C8"/>
    <w:rsid w:val="00C52C19"/>
    <w:rsid w:val="00C54BE8"/>
    <w:rsid w:val="00C821DB"/>
    <w:rsid w:val="00C877BB"/>
    <w:rsid w:val="00C9318E"/>
    <w:rsid w:val="00C9658B"/>
    <w:rsid w:val="00CB417E"/>
    <w:rsid w:val="00CC6C1C"/>
    <w:rsid w:val="00CD0A65"/>
    <w:rsid w:val="00CD251C"/>
    <w:rsid w:val="00CE64AA"/>
    <w:rsid w:val="00CF0F4D"/>
    <w:rsid w:val="00CF3C46"/>
    <w:rsid w:val="00D000F3"/>
    <w:rsid w:val="00D008C5"/>
    <w:rsid w:val="00D04F0C"/>
    <w:rsid w:val="00D13FD4"/>
    <w:rsid w:val="00D26921"/>
    <w:rsid w:val="00D300FD"/>
    <w:rsid w:val="00D40BD4"/>
    <w:rsid w:val="00D43005"/>
    <w:rsid w:val="00D55A06"/>
    <w:rsid w:val="00D62F19"/>
    <w:rsid w:val="00D65234"/>
    <w:rsid w:val="00D70E46"/>
    <w:rsid w:val="00D72306"/>
    <w:rsid w:val="00D86CD0"/>
    <w:rsid w:val="00D915A5"/>
    <w:rsid w:val="00D91613"/>
    <w:rsid w:val="00D936B7"/>
    <w:rsid w:val="00DA184B"/>
    <w:rsid w:val="00DA1DE5"/>
    <w:rsid w:val="00DA6658"/>
    <w:rsid w:val="00DB0829"/>
    <w:rsid w:val="00DD010B"/>
    <w:rsid w:val="00DE4186"/>
    <w:rsid w:val="00DF5898"/>
    <w:rsid w:val="00E024F7"/>
    <w:rsid w:val="00E10DD3"/>
    <w:rsid w:val="00E14CB2"/>
    <w:rsid w:val="00E26FE6"/>
    <w:rsid w:val="00E276A6"/>
    <w:rsid w:val="00E27C9C"/>
    <w:rsid w:val="00E27CBC"/>
    <w:rsid w:val="00E46AFE"/>
    <w:rsid w:val="00E53649"/>
    <w:rsid w:val="00E650E8"/>
    <w:rsid w:val="00E66A0D"/>
    <w:rsid w:val="00E7294F"/>
    <w:rsid w:val="00E87622"/>
    <w:rsid w:val="00EC4EA0"/>
    <w:rsid w:val="00EC6C2A"/>
    <w:rsid w:val="00EC6F96"/>
    <w:rsid w:val="00ED5E6C"/>
    <w:rsid w:val="00ED5FF2"/>
    <w:rsid w:val="00EE0084"/>
    <w:rsid w:val="00EF189C"/>
    <w:rsid w:val="00F02220"/>
    <w:rsid w:val="00F05E51"/>
    <w:rsid w:val="00F3026C"/>
    <w:rsid w:val="00F30703"/>
    <w:rsid w:val="00F307E5"/>
    <w:rsid w:val="00F405E5"/>
    <w:rsid w:val="00F4184C"/>
    <w:rsid w:val="00F449B6"/>
    <w:rsid w:val="00F46209"/>
    <w:rsid w:val="00F53F54"/>
    <w:rsid w:val="00F54FC5"/>
    <w:rsid w:val="00F85953"/>
    <w:rsid w:val="00F86E87"/>
    <w:rsid w:val="00F96CDE"/>
    <w:rsid w:val="00F97284"/>
    <w:rsid w:val="00FA07B2"/>
    <w:rsid w:val="00FA6347"/>
    <w:rsid w:val="00FB5BBF"/>
    <w:rsid w:val="00FE4D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ena.maksimovic77@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1625</Words>
  <Characters>9268</Characters>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2025-01-09T13:12:00Z</dcterms:created>
  <dcterms:modified xsi:type="dcterms:W3CDTF">2025-02-24T07:01:00Z</dcterms:modified>
</cp:coreProperties>
</file>